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9A" w:rsidRPr="00051FF5" w:rsidRDefault="00CC7C9A" w:rsidP="00CC7C9A">
      <w:pPr>
        <w:spacing w:before="100" w:beforeAutospacing="1" w:after="100" w:afterAutospacing="1"/>
        <w:contextualSpacing/>
        <w:jc w:val="center"/>
        <w:rPr>
          <w:b/>
          <w:sz w:val="28"/>
          <w:szCs w:val="28"/>
        </w:rPr>
      </w:pPr>
      <w:r w:rsidRPr="00051FF5">
        <w:rPr>
          <w:b/>
          <w:sz w:val="28"/>
          <w:szCs w:val="28"/>
        </w:rPr>
        <w:t>VIVERE LA FEDE NEL QUOTIDIANO</w:t>
      </w:r>
    </w:p>
    <w:p w:rsidR="00CC7C9A" w:rsidRPr="00051FF5" w:rsidRDefault="00CC7C9A" w:rsidP="00CC7C9A">
      <w:pPr>
        <w:spacing w:before="100" w:beforeAutospacing="1" w:after="100" w:afterAutospacing="1"/>
        <w:contextualSpacing/>
        <w:jc w:val="center"/>
        <w:rPr>
          <w:b/>
          <w:sz w:val="28"/>
          <w:szCs w:val="28"/>
        </w:rPr>
      </w:pPr>
      <w:r w:rsidRPr="00051FF5">
        <w:rPr>
          <w:b/>
          <w:sz w:val="28"/>
          <w:szCs w:val="28"/>
        </w:rPr>
        <w:t xml:space="preserve">Il laicato tra corresponsabilità, </w:t>
      </w:r>
      <w:proofErr w:type="spellStart"/>
      <w:r w:rsidRPr="00051FF5">
        <w:rPr>
          <w:b/>
          <w:sz w:val="28"/>
          <w:szCs w:val="28"/>
        </w:rPr>
        <w:t>sinodalità</w:t>
      </w:r>
      <w:proofErr w:type="spellEnd"/>
      <w:r w:rsidRPr="00051FF5">
        <w:rPr>
          <w:b/>
          <w:sz w:val="28"/>
          <w:szCs w:val="28"/>
        </w:rPr>
        <w:t xml:space="preserve"> e discernimento evangelico</w:t>
      </w:r>
    </w:p>
    <w:p w:rsidR="00CC7C9A" w:rsidRDefault="00CC7C9A" w:rsidP="00CC7C9A">
      <w:pPr>
        <w:spacing w:before="100" w:beforeAutospacing="1" w:after="100" w:afterAutospacing="1"/>
        <w:contextualSpacing/>
        <w:jc w:val="center"/>
        <w:rPr>
          <w:b/>
        </w:rPr>
      </w:pPr>
    </w:p>
    <w:p w:rsidR="00051FF5" w:rsidRDefault="00CC7C9A" w:rsidP="00CC7C9A">
      <w:pPr>
        <w:spacing w:before="100" w:beforeAutospacing="1" w:after="100" w:afterAutospacing="1"/>
        <w:contextualSpacing/>
        <w:jc w:val="both"/>
      </w:pPr>
      <w:r>
        <w:t xml:space="preserve">   </w:t>
      </w:r>
    </w:p>
    <w:p w:rsidR="00CC7C9A" w:rsidRPr="00051FF5" w:rsidRDefault="00051FF5" w:rsidP="00CC7C9A">
      <w:pPr>
        <w:spacing w:before="100" w:beforeAutospacing="1" w:after="100" w:afterAutospacing="1"/>
        <w:contextualSpacing/>
        <w:jc w:val="both"/>
        <w:rPr>
          <w:sz w:val="28"/>
          <w:szCs w:val="28"/>
        </w:rPr>
      </w:pPr>
      <w:r w:rsidRPr="00051FF5">
        <w:rPr>
          <w:sz w:val="28"/>
          <w:szCs w:val="28"/>
        </w:rPr>
        <w:t xml:space="preserve">   </w:t>
      </w:r>
      <w:r w:rsidR="00CC7C9A" w:rsidRPr="00051FF5">
        <w:rPr>
          <w:sz w:val="28"/>
          <w:szCs w:val="28"/>
        </w:rPr>
        <w:t xml:space="preserve">Carissimi confratelli, presbiteri e diaconi, </w:t>
      </w:r>
    </w:p>
    <w:p w:rsidR="00CC7C9A" w:rsidRPr="00051FF5" w:rsidRDefault="00CC7C9A" w:rsidP="00CC7C9A">
      <w:pPr>
        <w:spacing w:before="100" w:beforeAutospacing="1" w:after="100" w:afterAutospacing="1"/>
        <w:contextualSpacing/>
        <w:jc w:val="both"/>
        <w:rPr>
          <w:sz w:val="28"/>
          <w:szCs w:val="28"/>
        </w:rPr>
      </w:pPr>
      <w:r w:rsidRPr="00051FF5">
        <w:rPr>
          <w:sz w:val="28"/>
          <w:szCs w:val="28"/>
        </w:rPr>
        <w:t xml:space="preserve">   </w:t>
      </w:r>
      <w:proofErr w:type="gramStart"/>
      <w:r w:rsidRPr="00051FF5">
        <w:rPr>
          <w:sz w:val="28"/>
          <w:szCs w:val="28"/>
        </w:rPr>
        <w:t>anche</w:t>
      </w:r>
      <w:proofErr w:type="gramEnd"/>
      <w:r w:rsidRPr="00051FF5">
        <w:rPr>
          <w:sz w:val="28"/>
          <w:szCs w:val="28"/>
        </w:rPr>
        <w:t xml:space="preserve"> quest’anno ricominciano gli appuntamenti per la nostra formazione permanente. Continuando il tema ecclesiologico iniziato lo scorso anno, nei prossimi mesi ci interrogheremo sulla questione del laicato, vero snodo fondamentale per maturare una nuova immagine di fede e di Chiesa per il presente e il futuro della nostra realtà diocesana.</w:t>
      </w:r>
    </w:p>
    <w:p w:rsidR="00CC7C9A" w:rsidRPr="00051FF5" w:rsidRDefault="00CC7C9A" w:rsidP="00CC7C9A">
      <w:pPr>
        <w:spacing w:before="100" w:beforeAutospacing="1" w:after="100" w:afterAutospacing="1"/>
        <w:contextualSpacing/>
        <w:jc w:val="both"/>
        <w:rPr>
          <w:sz w:val="28"/>
          <w:szCs w:val="28"/>
        </w:rPr>
      </w:pPr>
      <w:r w:rsidRPr="00051FF5">
        <w:rPr>
          <w:sz w:val="28"/>
          <w:szCs w:val="28"/>
        </w:rPr>
        <w:t xml:space="preserve">   Ponendo al centro la categoria di Popolo di Dio, il Concilio Vaticano II chiarifica due aspetti fondamentali dell’esistenza della Chiesa: la corresponsabilità di ogni battezzato nell’edificazione della comunità cristiana e la forma storica, popolare, dinamica della Chiesa stessa.</w:t>
      </w:r>
    </w:p>
    <w:p w:rsidR="00CC7C9A" w:rsidRPr="00051FF5" w:rsidRDefault="00CC7C9A" w:rsidP="00CC7C9A">
      <w:pPr>
        <w:spacing w:before="100" w:beforeAutospacing="1" w:after="100" w:afterAutospacing="1"/>
        <w:contextualSpacing/>
        <w:jc w:val="both"/>
        <w:rPr>
          <w:sz w:val="28"/>
          <w:szCs w:val="28"/>
        </w:rPr>
      </w:pPr>
      <w:r w:rsidRPr="00051FF5">
        <w:rPr>
          <w:sz w:val="28"/>
          <w:szCs w:val="28"/>
        </w:rPr>
        <w:t xml:space="preserve">   Il riferimento al “sacerdozio comune” raccoglie in sé questa duplice consapevolezza: la fede, per la quale ogni credente è soggetto attivo della missione e della testimonianza evangelica, non è fuga dal mondo, ma “offerta della vita”, iscrizione e racconto dell’unico vangelo nelle esperienze comuni dell’esistenza di tutti.</w:t>
      </w:r>
    </w:p>
    <w:p w:rsidR="00CC7C9A" w:rsidRPr="00051FF5" w:rsidRDefault="00CC7C9A" w:rsidP="00CC7C9A">
      <w:pPr>
        <w:spacing w:before="100" w:beforeAutospacing="1" w:after="100" w:afterAutospacing="1"/>
        <w:contextualSpacing/>
        <w:jc w:val="both"/>
        <w:rPr>
          <w:sz w:val="28"/>
          <w:szCs w:val="28"/>
        </w:rPr>
      </w:pPr>
      <w:r w:rsidRPr="00051FF5">
        <w:rPr>
          <w:sz w:val="28"/>
          <w:szCs w:val="28"/>
        </w:rPr>
        <w:t xml:space="preserve">   Si incrocia qui il tema del laicato: che cosa significa la formazione di un laicato maturo, non clericale, secondo la prospettiva conciliare di </w:t>
      </w:r>
      <w:proofErr w:type="spellStart"/>
      <w:r w:rsidRPr="00051FF5">
        <w:rPr>
          <w:i/>
          <w:sz w:val="28"/>
          <w:szCs w:val="28"/>
        </w:rPr>
        <w:t>Gaudium</w:t>
      </w:r>
      <w:proofErr w:type="spellEnd"/>
      <w:r w:rsidRPr="00051FF5">
        <w:rPr>
          <w:i/>
          <w:sz w:val="28"/>
          <w:szCs w:val="28"/>
        </w:rPr>
        <w:t xml:space="preserve"> et </w:t>
      </w:r>
      <w:proofErr w:type="spellStart"/>
      <w:r w:rsidRPr="00051FF5">
        <w:rPr>
          <w:i/>
          <w:sz w:val="28"/>
          <w:szCs w:val="28"/>
        </w:rPr>
        <w:t>Spes</w:t>
      </w:r>
      <w:proofErr w:type="spellEnd"/>
      <w:r w:rsidRPr="00051FF5">
        <w:rPr>
          <w:sz w:val="28"/>
          <w:szCs w:val="28"/>
        </w:rPr>
        <w:t>? Come intendere e vivere la corresponsabilità di tutti e di ciascuno nell’unico Popolo di Dio? Cosa vuol dire, partendo dall’esercizio laicale della fede entro cui stiamo tutti, compreso il ministro ordinato, declinare il rapporto vivo tra vangelo e cultura, tra fede cristiana e discernimento della vita quotidiana? E ancora, quali conseguenze ne derivano per la spiritualità del presbitero diocesano e per il modo di concepire e vivere la responsabilità del ministero nel tempo attuale?</w:t>
      </w:r>
    </w:p>
    <w:p w:rsidR="00CC7C9A" w:rsidRPr="00051FF5" w:rsidRDefault="00CC7C9A" w:rsidP="00CC7C9A">
      <w:pPr>
        <w:spacing w:before="100" w:beforeAutospacing="1" w:after="100" w:afterAutospacing="1"/>
        <w:contextualSpacing/>
        <w:jc w:val="both"/>
        <w:rPr>
          <w:sz w:val="28"/>
          <w:szCs w:val="28"/>
        </w:rPr>
      </w:pPr>
      <w:r w:rsidRPr="00051FF5">
        <w:rPr>
          <w:sz w:val="28"/>
          <w:szCs w:val="28"/>
        </w:rPr>
        <w:t xml:space="preserve">      Venendo incontro ad alcune proposte scaturite dagli incontri passati, ogni tematica verrà affrontata su tre livelli diversi di approfondimento: il primo di studio, il secondo di confronto a gruppi, il terzo nelle vicarie, come possibile concreta ricaduta pastorale. In più, per chi liberamente lo desidera, vengono aggiunte alcune date per approfondire insieme un testo. Quest’anno leggeremo il contributo di Giuliano Zanchi, che ci ha già aiutato lo scorso anno, intitolato </w:t>
      </w:r>
      <w:r w:rsidRPr="00051FF5">
        <w:rPr>
          <w:i/>
          <w:sz w:val="28"/>
          <w:szCs w:val="28"/>
        </w:rPr>
        <w:t>L’arte di accendere la luce</w:t>
      </w:r>
      <w:r w:rsidRPr="00051FF5">
        <w:rPr>
          <w:sz w:val="28"/>
          <w:szCs w:val="28"/>
        </w:rPr>
        <w:t xml:space="preserve">. </w:t>
      </w:r>
      <w:r w:rsidRPr="00051FF5">
        <w:rPr>
          <w:i/>
          <w:sz w:val="28"/>
          <w:szCs w:val="28"/>
        </w:rPr>
        <w:t>Ripensare la Chiesa pensando al mondo</w:t>
      </w:r>
      <w:r w:rsidRPr="00051FF5">
        <w:rPr>
          <w:sz w:val="28"/>
          <w:szCs w:val="28"/>
        </w:rPr>
        <w:t>, Vita e Pensiero</w:t>
      </w:r>
      <w:r w:rsidR="007B1172">
        <w:rPr>
          <w:sz w:val="28"/>
          <w:szCs w:val="28"/>
        </w:rPr>
        <w:t>, Milano</w:t>
      </w:r>
      <w:r w:rsidRPr="00051FF5">
        <w:rPr>
          <w:sz w:val="28"/>
          <w:szCs w:val="28"/>
        </w:rPr>
        <w:t xml:space="preserve"> 2015. </w:t>
      </w:r>
    </w:p>
    <w:p w:rsidR="00CC7C9A" w:rsidRDefault="00CC7C9A" w:rsidP="00CC7C9A">
      <w:pPr>
        <w:spacing w:before="100" w:beforeAutospacing="1" w:after="100" w:afterAutospacing="1"/>
        <w:contextualSpacing/>
        <w:jc w:val="both"/>
        <w:rPr>
          <w:sz w:val="28"/>
          <w:szCs w:val="28"/>
          <w:u w:val="single"/>
        </w:rPr>
      </w:pPr>
      <w:r w:rsidRPr="00051FF5">
        <w:rPr>
          <w:sz w:val="28"/>
          <w:szCs w:val="28"/>
        </w:rPr>
        <w:t xml:space="preserve">   Per l’incontro ad Altavilla del 15 settembre, </w:t>
      </w:r>
      <w:r w:rsidRPr="00051FF5">
        <w:rPr>
          <w:sz w:val="28"/>
          <w:szCs w:val="28"/>
          <w:u w:val="single"/>
        </w:rPr>
        <w:t xml:space="preserve">vi chiediamo di invitare </w:t>
      </w:r>
      <w:r w:rsidR="007D07B5">
        <w:rPr>
          <w:sz w:val="28"/>
          <w:szCs w:val="28"/>
          <w:u w:val="single"/>
        </w:rPr>
        <w:t xml:space="preserve">tutti i laici </w:t>
      </w:r>
      <w:r w:rsidR="00572CFC">
        <w:rPr>
          <w:sz w:val="28"/>
          <w:szCs w:val="28"/>
          <w:u w:val="single"/>
        </w:rPr>
        <w:t xml:space="preserve">con incarichi pastorali </w:t>
      </w:r>
      <w:bookmarkStart w:id="0" w:name="_GoBack"/>
      <w:bookmarkEnd w:id="0"/>
      <w:r w:rsidR="007D07B5">
        <w:rPr>
          <w:sz w:val="28"/>
          <w:szCs w:val="28"/>
          <w:u w:val="single"/>
        </w:rPr>
        <w:t xml:space="preserve">in parrocchia, in particolare </w:t>
      </w:r>
      <w:r w:rsidRPr="00051FF5">
        <w:rPr>
          <w:sz w:val="28"/>
          <w:szCs w:val="28"/>
          <w:u w:val="single"/>
        </w:rPr>
        <w:t>i membri dei consigli pastorali ed economici, a livello sia parrocchiale che vicariale, indicando il loro numero di adesione entro il 12 settembre, presso la segreteria della curia.</w:t>
      </w:r>
    </w:p>
    <w:p w:rsidR="007B1172" w:rsidRDefault="007B1172" w:rsidP="00CC7C9A">
      <w:pPr>
        <w:spacing w:before="100" w:beforeAutospacing="1" w:after="100" w:afterAutospacing="1"/>
        <w:contextualSpacing/>
        <w:jc w:val="both"/>
        <w:rPr>
          <w:sz w:val="28"/>
          <w:szCs w:val="28"/>
          <w:u w:val="single"/>
        </w:rPr>
      </w:pPr>
    </w:p>
    <w:p w:rsidR="007B1172" w:rsidRDefault="007B1172" w:rsidP="00CC7C9A">
      <w:pPr>
        <w:spacing w:before="100" w:beforeAutospacing="1" w:after="100" w:afterAutospacing="1"/>
        <w:contextualSpacing/>
        <w:jc w:val="both"/>
        <w:rPr>
          <w:sz w:val="28"/>
          <w:szCs w:val="28"/>
          <w:u w:val="single"/>
        </w:rPr>
      </w:pPr>
    </w:p>
    <w:p w:rsidR="007B1172" w:rsidRDefault="007B1172" w:rsidP="007B1172">
      <w:pPr>
        <w:spacing w:before="100" w:beforeAutospacing="1" w:after="100" w:afterAutospacing="1"/>
        <w:contextualSpacing/>
        <w:jc w:val="right"/>
        <w:rPr>
          <w:i/>
          <w:sz w:val="28"/>
          <w:szCs w:val="28"/>
        </w:rPr>
      </w:pPr>
      <w:r>
        <w:rPr>
          <w:i/>
          <w:sz w:val="28"/>
          <w:szCs w:val="28"/>
        </w:rPr>
        <w:t>Don Gianluca Zurra</w:t>
      </w:r>
    </w:p>
    <w:p w:rsidR="007B1172" w:rsidRDefault="007B1172" w:rsidP="007B1172">
      <w:pPr>
        <w:spacing w:before="100" w:beforeAutospacing="1" w:after="100" w:afterAutospacing="1"/>
        <w:contextualSpacing/>
        <w:jc w:val="right"/>
        <w:rPr>
          <w:sz w:val="28"/>
          <w:szCs w:val="28"/>
        </w:rPr>
      </w:pPr>
    </w:p>
    <w:p w:rsidR="007B1172" w:rsidRPr="007B1172" w:rsidRDefault="007B1172" w:rsidP="007B1172">
      <w:pPr>
        <w:spacing w:before="100" w:beforeAutospacing="1" w:after="100" w:afterAutospacing="1"/>
        <w:contextualSpacing/>
        <w:jc w:val="right"/>
        <w:rPr>
          <w:sz w:val="28"/>
          <w:szCs w:val="28"/>
        </w:rPr>
      </w:pPr>
      <w:r>
        <w:rPr>
          <w:sz w:val="28"/>
          <w:szCs w:val="28"/>
        </w:rPr>
        <w:t>Responsabile diocesano per la formazione del clero</w:t>
      </w:r>
    </w:p>
    <w:p w:rsidR="00CC7C9A" w:rsidRDefault="00CC7C9A" w:rsidP="00CC7C9A">
      <w:pPr>
        <w:spacing w:before="100" w:beforeAutospacing="1" w:after="100" w:afterAutospacing="1"/>
        <w:contextualSpacing/>
        <w:jc w:val="both"/>
      </w:pPr>
      <w:r>
        <w:t xml:space="preserve">   </w:t>
      </w:r>
    </w:p>
    <w:p w:rsidR="00051FF5" w:rsidRDefault="00CC7C9A" w:rsidP="00CC7C9A">
      <w:pPr>
        <w:spacing w:before="100" w:beforeAutospacing="1" w:after="100" w:afterAutospacing="1"/>
        <w:contextualSpacing/>
        <w:jc w:val="both"/>
      </w:pPr>
      <w:r>
        <w:t xml:space="preserve">   </w:t>
      </w:r>
    </w:p>
    <w:p w:rsidR="00051FF5" w:rsidRDefault="00051FF5" w:rsidP="00CC7C9A">
      <w:pPr>
        <w:spacing w:before="100" w:beforeAutospacing="1" w:after="100" w:afterAutospacing="1"/>
        <w:contextualSpacing/>
        <w:jc w:val="both"/>
      </w:pPr>
    </w:p>
    <w:p w:rsidR="00CC7C9A" w:rsidRPr="00051FF5" w:rsidRDefault="00051FF5" w:rsidP="00051FF5">
      <w:pPr>
        <w:spacing w:before="100" w:beforeAutospacing="1" w:after="100" w:afterAutospacing="1"/>
        <w:contextualSpacing/>
        <w:jc w:val="center"/>
        <w:rPr>
          <w:b/>
          <w:sz w:val="28"/>
          <w:szCs w:val="28"/>
        </w:rPr>
      </w:pPr>
      <w:r w:rsidRPr="00051FF5">
        <w:rPr>
          <w:b/>
          <w:sz w:val="28"/>
          <w:szCs w:val="28"/>
        </w:rPr>
        <w:lastRenderedPageBreak/>
        <w:t>CALENDARIO FORMAZIONE 2017/’18</w:t>
      </w:r>
    </w:p>
    <w:p w:rsidR="00051FF5" w:rsidRPr="00051FF5" w:rsidRDefault="00051FF5" w:rsidP="00051FF5">
      <w:pPr>
        <w:spacing w:before="100" w:beforeAutospacing="1" w:after="100" w:afterAutospacing="1"/>
        <w:contextualSpacing/>
        <w:jc w:val="center"/>
        <w:rPr>
          <w:b/>
        </w:rPr>
      </w:pPr>
    </w:p>
    <w:p w:rsidR="00CC7C9A" w:rsidRDefault="00CC7C9A" w:rsidP="00CC7C9A">
      <w:pPr>
        <w:spacing w:before="100" w:beforeAutospacing="1" w:after="100" w:afterAutospacing="1"/>
        <w:contextualSpacing/>
        <w:jc w:val="both"/>
      </w:pPr>
    </w:p>
    <w:p w:rsidR="00CC7C9A" w:rsidRDefault="00CC7C9A" w:rsidP="00CC7C9A">
      <w:pPr>
        <w:spacing w:before="100" w:beforeAutospacing="1" w:after="100" w:afterAutospacing="1"/>
        <w:contextualSpacing/>
        <w:jc w:val="both"/>
      </w:pPr>
      <w:r>
        <w:rPr>
          <w:b/>
        </w:rPr>
        <w:t>Due giorni ad Altavilla</w:t>
      </w:r>
      <w:r>
        <w:t xml:space="preserve">: </w:t>
      </w:r>
    </w:p>
    <w:p w:rsidR="00CC7C9A" w:rsidRDefault="00CC7C9A" w:rsidP="00CC7C9A">
      <w:pPr>
        <w:spacing w:before="100" w:beforeAutospacing="1" w:after="100" w:afterAutospacing="1"/>
        <w:contextualSpacing/>
        <w:jc w:val="both"/>
      </w:pPr>
      <w:r>
        <w:t xml:space="preserve">“Vivere la fede nel quotidiano: il laicato tra corresponsabilità, </w:t>
      </w:r>
      <w:proofErr w:type="spellStart"/>
      <w:r>
        <w:t>sinodalità</w:t>
      </w:r>
      <w:proofErr w:type="spellEnd"/>
      <w:r>
        <w:t xml:space="preserve"> e discernimento evangelico”</w:t>
      </w:r>
    </w:p>
    <w:p w:rsidR="00CC7C9A" w:rsidRDefault="00CC7C9A" w:rsidP="00CC7C9A">
      <w:pPr>
        <w:pStyle w:val="Paragrafoelenco"/>
        <w:numPr>
          <w:ilvl w:val="0"/>
          <w:numId w:val="1"/>
        </w:numPr>
        <w:spacing w:before="100" w:beforeAutospacing="1" w:after="100" w:afterAutospacing="1"/>
        <w:jc w:val="both"/>
      </w:pPr>
      <w:r>
        <w:t>Venerdì 15 settembre, dalle 18.30 alle 22.00 per presbiteri</w:t>
      </w:r>
      <w:r w:rsidR="007B1172">
        <w:t>, diaconi</w:t>
      </w:r>
      <w:r>
        <w:t xml:space="preserve"> e laici (con cena a buffet): intervengono </w:t>
      </w:r>
      <w:r>
        <w:rPr>
          <w:b/>
        </w:rPr>
        <w:t xml:space="preserve">Roberto </w:t>
      </w:r>
      <w:proofErr w:type="spellStart"/>
      <w:r>
        <w:rPr>
          <w:b/>
        </w:rPr>
        <w:t>Repole</w:t>
      </w:r>
      <w:proofErr w:type="spellEnd"/>
      <w:r>
        <w:rPr>
          <w:b/>
        </w:rPr>
        <w:t xml:space="preserve"> </w:t>
      </w:r>
      <w:r>
        <w:t xml:space="preserve">(Facoltà Teologica di Torino) e </w:t>
      </w:r>
      <w:r>
        <w:rPr>
          <w:b/>
        </w:rPr>
        <w:t xml:space="preserve">Valentina Soncini </w:t>
      </w:r>
      <w:r>
        <w:t>(Diocesi di Milano)</w:t>
      </w:r>
    </w:p>
    <w:p w:rsidR="007B1172" w:rsidRPr="007B1172" w:rsidRDefault="00CC7C9A" w:rsidP="009E4DB0">
      <w:pPr>
        <w:pStyle w:val="Paragrafoelenco"/>
        <w:numPr>
          <w:ilvl w:val="0"/>
          <w:numId w:val="1"/>
        </w:numPr>
        <w:spacing w:before="100" w:beforeAutospacing="1" w:after="100" w:afterAutospacing="1"/>
        <w:jc w:val="both"/>
      </w:pPr>
      <w:r>
        <w:t>Martedì 19 settembre, dalle 9.30 alle 12.00 (con il pr</w:t>
      </w:r>
      <w:r w:rsidR="00051FF5">
        <w:t xml:space="preserve">anzo), ripresa dei lavori per </w:t>
      </w:r>
      <w:r>
        <w:t>presbiteri</w:t>
      </w:r>
      <w:r w:rsidR="00051FF5">
        <w:t xml:space="preserve"> e diaconi</w:t>
      </w:r>
    </w:p>
    <w:p w:rsidR="007B1172" w:rsidRDefault="007B1172" w:rsidP="009E4DB0">
      <w:pPr>
        <w:spacing w:before="100" w:beforeAutospacing="1" w:after="100" w:afterAutospacing="1"/>
        <w:rPr>
          <w:b/>
        </w:rPr>
      </w:pPr>
    </w:p>
    <w:p w:rsidR="009E4DB0" w:rsidRDefault="009E4DB0" w:rsidP="009E4DB0">
      <w:pPr>
        <w:spacing w:before="100" w:beforeAutospacing="1" w:after="100" w:afterAutospacing="1"/>
      </w:pPr>
      <w:r>
        <w:rPr>
          <w:b/>
        </w:rPr>
        <w:t>Primo approfondimento</w:t>
      </w:r>
      <w:r>
        <w:t xml:space="preserve"> (in seminario dalle 9.30 alle 12.00) </w:t>
      </w:r>
    </w:p>
    <w:p w:rsidR="009E4DB0" w:rsidRDefault="00051FF5" w:rsidP="009E4DB0">
      <w:pPr>
        <w:pStyle w:val="Paragrafoelenco"/>
        <w:numPr>
          <w:ilvl w:val="0"/>
          <w:numId w:val="2"/>
        </w:numPr>
        <w:spacing w:before="100" w:beforeAutospacing="1" w:after="100" w:afterAutospacing="1"/>
      </w:pPr>
      <w:r>
        <w:t>10 ottobre: “Laicato e formazione teologica: lo STI e l’ISSR di Fossano a servizio delle nostre chiese locali” (</w:t>
      </w:r>
      <w:r w:rsidRPr="007B1172">
        <w:rPr>
          <w:b/>
        </w:rPr>
        <w:t>do</w:t>
      </w:r>
      <w:r w:rsidR="007B1172" w:rsidRPr="007B1172">
        <w:rPr>
          <w:b/>
        </w:rPr>
        <w:t>n Duilio Albarello</w:t>
      </w:r>
      <w:r w:rsidR="007B1172">
        <w:t xml:space="preserve">, preside </w:t>
      </w:r>
      <w:r>
        <w:t xml:space="preserve">ISSR – </w:t>
      </w:r>
      <w:r w:rsidRPr="007B1172">
        <w:rPr>
          <w:b/>
        </w:rPr>
        <w:t xml:space="preserve">don </w:t>
      </w:r>
      <w:r w:rsidR="007B1172" w:rsidRPr="007B1172">
        <w:rPr>
          <w:b/>
        </w:rPr>
        <w:t>Luca Margaria</w:t>
      </w:r>
      <w:r w:rsidR="007B1172">
        <w:t>, preside</w:t>
      </w:r>
      <w:r>
        <w:t xml:space="preserve"> STI</w:t>
      </w:r>
      <w:r w:rsidR="007B1172">
        <w:t>)</w:t>
      </w:r>
    </w:p>
    <w:p w:rsidR="009E4DB0" w:rsidRDefault="009E4DB0" w:rsidP="009E4DB0">
      <w:pPr>
        <w:pStyle w:val="Paragrafoelenco"/>
        <w:numPr>
          <w:ilvl w:val="0"/>
          <w:numId w:val="2"/>
        </w:numPr>
        <w:spacing w:before="100" w:beforeAutospacing="1" w:after="100" w:afterAutospacing="1"/>
      </w:pPr>
      <w:r>
        <w:t>17 ottobre: confronto a gruppi</w:t>
      </w:r>
    </w:p>
    <w:p w:rsidR="007B1172" w:rsidRPr="007B1172" w:rsidRDefault="00CF2866" w:rsidP="009E4DB0">
      <w:pPr>
        <w:pStyle w:val="Paragrafoelenco"/>
        <w:numPr>
          <w:ilvl w:val="0"/>
          <w:numId w:val="2"/>
        </w:numPr>
        <w:spacing w:before="100" w:beforeAutospacing="1" w:after="100" w:afterAutospacing="1"/>
      </w:pPr>
      <w:r w:rsidRPr="006C29F6">
        <w:t xml:space="preserve">Nella settimana del </w:t>
      </w:r>
      <w:r w:rsidR="009E4DB0" w:rsidRPr="006C29F6">
        <w:t>24 ottobre</w:t>
      </w:r>
      <w:r w:rsidR="009E4DB0">
        <w:t>: ripresa nelle vicarie</w:t>
      </w:r>
    </w:p>
    <w:p w:rsidR="009E4DB0" w:rsidRDefault="009E4DB0" w:rsidP="009E4DB0">
      <w:pPr>
        <w:spacing w:before="100" w:beforeAutospacing="1" w:after="100" w:afterAutospacing="1"/>
      </w:pPr>
      <w:r>
        <w:rPr>
          <w:b/>
        </w:rPr>
        <w:t xml:space="preserve">Secondo approfondimento </w:t>
      </w:r>
      <w:r>
        <w:t>(in seminario dalle 9.30 alle 12.00)</w:t>
      </w:r>
    </w:p>
    <w:p w:rsidR="009E4DB0" w:rsidRDefault="00051FF5" w:rsidP="009E4DB0">
      <w:pPr>
        <w:pStyle w:val="Paragrafoelenco"/>
        <w:numPr>
          <w:ilvl w:val="0"/>
          <w:numId w:val="2"/>
        </w:numPr>
        <w:spacing w:before="100" w:beforeAutospacing="1" w:after="100" w:afterAutospacing="1"/>
      </w:pPr>
      <w:r>
        <w:t>14 novembre: “Cristiani per il mondo: il discernimento evangelico nell’ambito della socialità e del lavoro” (</w:t>
      </w:r>
      <w:r w:rsidRPr="007B1172">
        <w:rPr>
          <w:b/>
        </w:rPr>
        <w:t>Sandro Durando</w:t>
      </w:r>
      <w:r>
        <w:t xml:space="preserve"> – presidente provinciale </w:t>
      </w:r>
      <w:proofErr w:type="spellStart"/>
      <w:r>
        <w:t>Confcooperative</w:t>
      </w:r>
      <w:proofErr w:type="spellEnd"/>
      <w:r>
        <w:t>)</w:t>
      </w:r>
    </w:p>
    <w:p w:rsidR="009E4DB0" w:rsidRDefault="009E4DB0" w:rsidP="009E4DB0">
      <w:pPr>
        <w:pStyle w:val="Paragrafoelenco"/>
        <w:numPr>
          <w:ilvl w:val="0"/>
          <w:numId w:val="2"/>
        </w:numPr>
        <w:spacing w:before="100" w:beforeAutospacing="1" w:after="100" w:afterAutospacing="1"/>
      </w:pPr>
      <w:r>
        <w:t xml:space="preserve">21 novembre: confronto a gruppi </w:t>
      </w:r>
    </w:p>
    <w:p w:rsidR="009E4DB0" w:rsidRDefault="006C29F6" w:rsidP="009E4DB0">
      <w:pPr>
        <w:pStyle w:val="Paragrafoelenco"/>
        <w:numPr>
          <w:ilvl w:val="0"/>
          <w:numId w:val="2"/>
        </w:numPr>
        <w:spacing w:before="100" w:beforeAutospacing="1" w:after="100" w:afterAutospacing="1"/>
      </w:pPr>
      <w:r w:rsidRPr="006C29F6">
        <w:t xml:space="preserve">Nella settimana del </w:t>
      </w:r>
      <w:r w:rsidR="009E4DB0">
        <w:t>28 novembre: ripresa nelle vicarie</w:t>
      </w:r>
    </w:p>
    <w:p w:rsidR="009E4DB0" w:rsidRDefault="009E4DB0" w:rsidP="009E4DB0">
      <w:pPr>
        <w:spacing w:before="100" w:beforeAutospacing="1" w:after="100" w:afterAutospacing="1"/>
      </w:pPr>
      <w:r>
        <w:rPr>
          <w:b/>
        </w:rPr>
        <w:t>Ritiro di Avvento</w:t>
      </w:r>
      <w:r>
        <w:t>: 5 dicembre (ad Altavilla dalle 9.30 alle 12.00)</w:t>
      </w:r>
    </w:p>
    <w:p w:rsidR="009E4DB0" w:rsidRDefault="009E4DB0" w:rsidP="009E4DB0">
      <w:pPr>
        <w:spacing w:before="100" w:beforeAutospacing="1" w:after="100" w:afterAutospacing="1"/>
      </w:pPr>
      <w:r>
        <w:rPr>
          <w:b/>
        </w:rPr>
        <w:t>Settimana residenziale al mare</w:t>
      </w:r>
      <w:r>
        <w:t>: dall’ 8 gennaio (pomeriggio) al 13 gennaio (a pranzo)</w:t>
      </w:r>
    </w:p>
    <w:p w:rsidR="009E4DB0" w:rsidRDefault="009E4DB0" w:rsidP="009E4DB0">
      <w:pPr>
        <w:spacing w:before="100" w:beforeAutospacing="1" w:after="100" w:afterAutospacing="1"/>
      </w:pPr>
      <w:r>
        <w:rPr>
          <w:b/>
        </w:rPr>
        <w:t xml:space="preserve">Terzo approfondimento </w:t>
      </w:r>
      <w:r>
        <w:t>(in seminario dalle 9.30 alle 12.00)</w:t>
      </w:r>
    </w:p>
    <w:p w:rsidR="009E4DB0" w:rsidRDefault="00051FF5" w:rsidP="009E4DB0">
      <w:pPr>
        <w:pStyle w:val="Paragrafoelenco"/>
        <w:numPr>
          <w:ilvl w:val="0"/>
          <w:numId w:val="2"/>
        </w:numPr>
        <w:spacing w:before="100" w:beforeAutospacing="1" w:after="100" w:afterAutospacing="1"/>
      </w:pPr>
      <w:r>
        <w:t>6 febbraio: “L’associaz</w:t>
      </w:r>
      <w:r w:rsidR="007B1172">
        <w:t xml:space="preserve">ionismo laicale e il contributo </w:t>
      </w:r>
      <w:r>
        <w:t>dell’Azione Cattolica” (</w:t>
      </w:r>
      <w:r w:rsidRPr="007B1172">
        <w:rPr>
          <w:b/>
        </w:rPr>
        <w:t xml:space="preserve">don Marco Ghiazza </w:t>
      </w:r>
      <w:r>
        <w:t>– Assistente nazionale dell’Azione Cattolica Ragazzi)</w:t>
      </w:r>
    </w:p>
    <w:p w:rsidR="009E4DB0" w:rsidRDefault="009E4DB0" w:rsidP="009E4DB0">
      <w:pPr>
        <w:pStyle w:val="Paragrafoelenco"/>
        <w:numPr>
          <w:ilvl w:val="0"/>
          <w:numId w:val="2"/>
        </w:numPr>
        <w:spacing w:before="100" w:beforeAutospacing="1" w:after="100" w:afterAutospacing="1"/>
      </w:pPr>
      <w:r>
        <w:t>13 febbraio: confronto a gruppi</w:t>
      </w:r>
      <w:r w:rsidR="007B1172">
        <w:t xml:space="preserve"> (a cura dell’A.C. diocesana)</w:t>
      </w:r>
    </w:p>
    <w:p w:rsidR="009E4DB0" w:rsidRDefault="006C29F6" w:rsidP="009E4DB0">
      <w:pPr>
        <w:pStyle w:val="Paragrafoelenco"/>
        <w:numPr>
          <w:ilvl w:val="0"/>
          <w:numId w:val="2"/>
        </w:numPr>
        <w:spacing w:before="100" w:beforeAutospacing="1" w:after="100" w:afterAutospacing="1"/>
      </w:pPr>
      <w:r w:rsidRPr="006C29F6">
        <w:t xml:space="preserve">Nella settimana del </w:t>
      </w:r>
      <w:r w:rsidR="009E4DB0">
        <w:t>20 febbraio: ripresa nelle vicarie</w:t>
      </w:r>
    </w:p>
    <w:p w:rsidR="009E4DB0" w:rsidRDefault="009E4DB0" w:rsidP="009E4DB0">
      <w:pPr>
        <w:spacing w:before="100" w:beforeAutospacing="1" w:after="100" w:afterAutospacing="1"/>
      </w:pPr>
      <w:r>
        <w:rPr>
          <w:b/>
        </w:rPr>
        <w:t>Ritiro di Quaresima</w:t>
      </w:r>
      <w:r>
        <w:t>: 13 marzo (ad Altavilla dalle 9.30 alle 12.00)</w:t>
      </w:r>
    </w:p>
    <w:p w:rsidR="009E4DB0" w:rsidRDefault="009E4DB0" w:rsidP="009E4DB0">
      <w:pPr>
        <w:spacing w:before="100" w:beforeAutospacing="1" w:after="100" w:afterAutospacing="1"/>
      </w:pPr>
      <w:r>
        <w:rPr>
          <w:b/>
        </w:rPr>
        <w:t>Quarto approfondimento</w:t>
      </w:r>
      <w:r>
        <w:t xml:space="preserve"> (in seminario dalle 9.30 alle 12.00)</w:t>
      </w:r>
    </w:p>
    <w:p w:rsidR="009E4DB0" w:rsidRDefault="009E4DB0" w:rsidP="009E4DB0">
      <w:pPr>
        <w:pStyle w:val="Paragrafoelenco"/>
        <w:numPr>
          <w:ilvl w:val="0"/>
          <w:numId w:val="2"/>
        </w:numPr>
        <w:spacing w:before="100" w:beforeAutospacing="1" w:after="100" w:afterAutospacing="1"/>
      </w:pPr>
      <w:r>
        <w:t>8 maggio: “</w:t>
      </w:r>
      <w:r w:rsidR="007B1172">
        <w:t>Fede e cultura: u</w:t>
      </w:r>
      <w:r>
        <w:t>n filosofo interpella un presbiterio” (</w:t>
      </w:r>
      <w:r w:rsidRPr="007B1172">
        <w:rPr>
          <w:b/>
        </w:rPr>
        <w:t>prof. Silvano Petrosino</w:t>
      </w:r>
      <w:r>
        <w:t xml:space="preserve"> – Università Cattolica di Milano)</w:t>
      </w:r>
    </w:p>
    <w:p w:rsidR="009E4DB0" w:rsidRDefault="009E4DB0" w:rsidP="009E4DB0">
      <w:pPr>
        <w:pStyle w:val="Paragrafoelenco"/>
        <w:numPr>
          <w:ilvl w:val="0"/>
          <w:numId w:val="2"/>
        </w:numPr>
        <w:spacing w:before="100" w:beforeAutospacing="1" w:after="100" w:afterAutospacing="1"/>
      </w:pPr>
      <w:r>
        <w:t>15 maggio: confronto a gruppi</w:t>
      </w:r>
    </w:p>
    <w:p w:rsidR="009E4DB0" w:rsidRDefault="006C29F6" w:rsidP="009E4DB0">
      <w:pPr>
        <w:pStyle w:val="Paragrafoelenco"/>
        <w:numPr>
          <w:ilvl w:val="0"/>
          <w:numId w:val="2"/>
        </w:numPr>
        <w:spacing w:before="100" w:beforeAutospacing="1" w:after="100" w:afterAutospacing="1"/>
      </w:pPr>
      <w:r w:rsidRPr="006C29F6">
        <w:t xml:space="preserve">Nella settimana del </w:t>
      </w:r>
      <w:r w:rsidR="009E4DB0">
        <w:t>22 maggio: ripresa nelle vicarie</w:t>
      </w:r>
    </w:p>
    <w:p w:rsidR="007B1172" w:rsidRPr="007B1172" w:rsidRDefault="009E4DB0" w:rsidP="009E4DB0">
      <w:r>
        <w:rPr>
          <w:b/>
        </w:rPr>
        <w:t>Giornata di fraternità sacerdotale</w:t>
      </w:r>
      <w:r>
        <w:t>: 5 giugno</w:t>
      </w:r>
    </w:p>
    <w:p w:rsidR="007B1172" w:rsidRDefault="007B1172" w:rsidP="009E4DB0">
      <w:pPr>
        <w:rPr>
          <w:b/>
        </w:rPr>
      </w:pPr>
    </w:p>
    <w:p w:rsidR="009E4DB0" w:rsidRDefault="009E4DB0" w:rsidP="009E4DB0">
      <w:r>
        <w:rPr>
          <w:b/>
        </w:rPr>
        <w:lastRenderedPageBreak/>
        <w:t xml:space="preserve">Incontri di approfondimento sul testo </w:t>
      </w:r>
      <w:r w:rsidR="007B1172">
        <w:rPr>
          <w:b/>
        </w:rPr>
        <w:t xml:space="preserve">di Giuliano Zanchi </w:t>
      </w:r>
      <w:r>
        <w:t>(in seminario dalle 10.00 alle 12.00)</w:t>
      </w:r>
    </w:p>
    <w:p w:rsidR="009E4DB0" w:rsidRDefault="009E4DB0" w:rsidP="009E4DB0"/>
    <w:p w:rsidR="009E4DB0" w:rsidRDefault="009E4DB0" w:rsidP="009E4DB0">
      <w:pPr>
        <w:pStyle w:val="Paragrafoelenco"/>
        <w:numPr>
          <w:ilvl w:val="0"/>
          <w:numId w:val="2"/>
        </w:numPr>
      </w:pPr>
      <w:r>
        <w:t>Martedì 31 ottobre</w:t>
      </w:r>
    </w:p>
    <w:p w:rsidR="009E4DB0" w:rsidRDefault="009E4DB0" w:rsidP="009E4DB0">
      <w:pPr>
        <w:pStyle w:val="Paragrafoelenco"/>
        <w:numPr>
          <w:ilvl w:val="0"/>
          <w:numId w:val="2"/>
        </w:numPr>
      </w:pPr>
      <w:r>
        <w:t>Martedì 12 dicembre</w:t>
      </w:r>
    </w:p>
    <w:p w:rsidR="009E4DB0" w:rsidRDefault="009E4DB0" w:rsidP="009E4DB0">
      <w:pPr>
        <w:pStyle w:val="Paragrafoelenco"/>
        <w:numPr>
          <w:ilvl w:val="0"/>
          <w:numId w:val="2"/>
        </w:numPr>
      </w:pPr>
      <w:r>
        <w:t>Martedì 23 gennaio</w:t>
      </w:r>
    </w:p>
    <w:p w:rsidR="009E4DB0" w:rsidRDefault="009E4DB0" w:rsidP="009E4DB0">
      <w:pPr>
        <w:pStyle w:val="Paragrafoelenco"/>
        <w:numPr>
          <w:ilvl w:val="0"/>
          <w:numId w:val="2"/>
        </w:numPr>
      </w:pPr>
      <w:r>
        <w:t>Martedì 6 marzo</w:t>
      </w:r>
    </w:p>
    <w:p w:rsidR="009E4DB0" w:rsidRDefault="009E4DB0" w:rsidP="009E4DB0">
      <w:pPr>
        <w:pStyle w:val="Paragrafoelenco"/>
        <w:numPr>
          <w:ilvl w:val="0"/>
          <w:numId w:val="2"/>
        </w:numPr>
      </w:pPr>
      <w:r>
        <w:t>Martedì 17 aprile</w:t>
      </w:r>
    </w:p>
    <w:p w:rsidR="009E4DB0" w:rsidRDefault="009E4DB0" w:rsidP="009E4DB0"/>
    <w:p w:rsidR="009E4DB0" w:rsidRDefault="009E4DB0" w:rsidP="009E4DB0"/>
    <w:p w:rsidR="009E4DB0" w:rsidRDefault="009E4DB0" w:rsidP="009E4DB0">
      <w:pPr>
        <w:jc w:val="both"/>
        <w:rPr>
          <w:b/>
        </w:rPr>
      </w:pPr>
      <w:r>
        <w:rPr>
          <w:b/>
        </w:rPr>
        <w:t xml:space="preserve">PS </w:t>
      </w:r>
    </w:p>
    <w:p w:rsidR="009E4DB0" w:rsidRDefault="009E4DB0" w:rsidP="009E4DB0">
      <w:pPr>
        <w:jc w:val="both"/>
        <w:rPr>
          <w:b/>
        </w:rPr>
      </w:pPr>
    </w:p>
    <w:p w:rsidR="009E4DB0" w:rsidRDefault="009E4DB0" w:rsidP="009E4DB0">
      <w:pPr>
        <w:pStyle w:val="Paragrafoelenco"/>
        <w:numPr>
          <w:ilvl w:val="0"/>
          <w:numId w:val="2"/>
        </w:numPr>
        <w:jc w:val="both"/>
      </w:pPr>
      <w:r>
        <w:t>Dopo tutti gli incontri, sia in seminario che ad Altavilla</w:t>
      </w:r>
      <w:r w:rsidR="007B1172">
        <w:t>,</w:t>
      </w:r>
      <w:r>
        <w:t xml:space="preserve"> ci sarà sempre la possibilità di pranzare insieme. Anche questo momento è parte integrante della formazione e del confronto tra di noi</w:t>
      </w:r>
    </w:p>
    <w:p w:rsidR="009E4DB0" w:rsidRDefault="009E4DB0" w:rsidP="009E4DB0">
      <w:pPr>
        <w:pStyle w:val="Paragrafoelenco"/>
        <w:numPr>
          <w:ilvl w:val="0"/>
          <w:numId w:val="2"/>
        </w:numPr>
        <w:jc w:val="both"/>
      </w:pPr>
      <w:r>
        <w:t xml:space="preserve">A novembre ci sarà la consueta </w:t>
      </w:r>
      <w:r>
        <w:rPr>
          <w:b/>
        </w:rPr>
        <w:t>Tre giorni di studio</w:t>
      </w:r>
      <w:r>
        <w:t xml:space="preserve"> </w:t>
      </w:r>
      <w:proofErr w:type="spellStart"/>
      <w:r>
        <w:rPr>
          <w:b/>
        </w:rPr>
        <w:t>dello</w:t>
      </w:r>
      <w:proofErr w:type="spellEnd"/>
      <w:r>
        <w:rPr>
          <w:b/>
        </w:rPr>
        <w:t xml:space="preserve"> STI-ISSR</w:t>
      </w:r>
      <w:r>
        <w:t xml:space="preserve">: dall’8 al 10 novembre, ogni sera dalle 19.30 alle 22.45, a Fossano presso l’aula magna del seminario </w:t>
      </w:r>
      <w:proofErr w:type="spellStart"/>
      <w:r>
        <w:t>interdiocesano</w:t>
      </w:r>
      <w:proofErr w:type="spellEnd"/>
    </w:p>
    <w:p w:rsidR="009E4DB0" w:rsidRDefault="009E4DB0" w:rsidP="009E4DB0">
      <w:pPr>
        <w:pStyle w:val="Paragrafoelenco"/>
        <w:numPr>
          <w:ilvl w:val="0"/>
          <w:numId w:val="2"/>
        </w:numPr>
        <w:jc w:val="both"/>
      </w:pPr>
      <w:r>
        <w:t xml:space="preserve">I ritiri di Avvento e Quaresima saranno predicati da </w:t>
      </w:r>
      <w:proofErr w:type="spellStart"/>
      <w:r w:rsidRPr="007B1172">
        <w:rPr>
          <w:b/>
        </w:rPr>
        <w:t>mons</w:t>
      </w:r>
      <w:proofErr w:type="spellEnd"/>
      <w:r w:rsidRPr="007B1172">
        <w:rPr>
          <w:b/>
        </w:rPr>
        <w:t>. Renato Corti</w:t>
      </w:r>
    </w:p>
    <w:p w:rsidR="009E4DB0" w:rsidRDefault="009E4DB0" w:rsidP="009E4DB0">
      <w:pPr>
        <w:jc w:val="both"/>
      </w:pPr>
    </w:p>
    <w:p w:rsidR="009E4DB0" w:rsidRDefault="009E4DB0" w:rsidP="009E4DB0">
      <w:pPr>
        <w:jc w:val="both"/>
      </w:pPr>
    </w:p>
    <w:p w:rsidR="009E4DB0" w:rsidRPr="009E4DB0" w:rsidRDefault="009E4DB0" w:rsidP="009E4DB0">
      <w:pPr>
        <w:jc w:val="right"/>
        <w:rPr>
          <w:i/>
        </w:rPr>
      </w:pPr>
      <w:r w:rsidRPr="009E4DB0">
        <w:rPr>
          <w:i/>
        </w:rPr>
        <w:t>Don Gianluca Zurra</w:t>
      </w:r>
    </w:p>
    <w:p w:rsidR="009E4DB0" w:rsidRDefault="009E4DB0" w:rsidP="009E4DB0">
      <w:pPr>
        <w:jc w:val="right"/>
      </w:pPr>
    </w:p>
    <w:p w:rsidR="009E4DB0" w:rsidRDefault="009E4DB0" w:rsidP="009E4DB0">
      <w:pPr>
        <w:jc w:val="right"/>
      </w:pPr>
      <w:r>
        <w:t>Responsabile diocesano per la formazione del clero</w:t>
      </w:r>
    </w:p>
    <w:p w:rsidR="00DD406E" w:rsidRDefault="00DD406E"/>
    <w:sectPr w:rsidR="00DD40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3274B"/>
    <w:multiLevelType w:val="hybridMultilevel"/>
    <w:tmpl w:val="B8669548"/>
    <w:lvl w:ilvl="0" w:tplc="ACF601E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9A"/>
    <w:rsid w:val="00051FF5"/>
    <w:rsid w:val="00184677"/>
    <w:rsid w:val="00572CFC"/>
    <w:rsid w:val="006C29F6"/>
    <w:rsid w:val="007B1172"/>
    <w:rsid w:val="007D07B5"/>
    <w:rsid w:val="009E4DB0"/>
    <w:rsid w:val="00CC7C9A"/>
    <w:rsid w:val="00CF2866"/>
    <w:rsid w:val="00DD406E"/>
    <w:rsid w:val="00EC4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E3C0A-46CF-4036-BB21-CE677D05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7C9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7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78562">
      <w:bodyDiv w:val="1"/>
      <w:marLeft w:val="0"/>
      <w:marRight w:val="0"/>
      <w:marTop w:val="0"/>
      <w:marBottom w:val="0"/>
      <w:divBdr>
        <w:top w:val="none" w:sz="0" w:space="0" w:color="auto"/>
        <w:left w:val="none" w:sz="0" w:space="0" w:color="auto"/>
        <w:bottom w:val="none" w:sz="0" w:space="0" w:color="auto"/>
        <w:right w:val="none" w:sz="0" w:space="0" w:color="auto"/>
      </w:divBdr>
    </w:div>
    <w:div w:id="14016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811</Words>
  <Characters>4629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Zurra</dc:creator>
  <cp:keywords/>
  <dc:description/>
  <cp:lastModifiedBy>silvia</cp:lastModifiedBy>
  <cp:revision>6</cp:revision>
  <dcterms:created xsi:type="dcterms:W3CDTF">2017-08-28T13:39:00Z</dcterms:created>
  <dcterms:modified xsi:type="dcterms:W3CDTF">2017-08-31T06:21:00Z</dcterms:modified>
</cp:coreProperties>
</file>